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288" w:rsidRPr="00611288" w:rsidRDefault="00611288">
      <w:pPr>
        <w:rPr>
          <w:rFonts w:ascii="Times New Roman" w:hAnsi="Times New Roman" w:cs="Times New Roman"/>
          <w:sz w:val="24"/>
          <w:szCs w:val="24"/>
        </w:rPr>
      </w:pPr>
    </w:p>
    <w:p w:rsidR="00611288" w:rsidRPr="00611288" w:rsidRDefault="00611288" w:rsidP="00611288">
      <w:pPr>
        <w:jc w:val="center"/>
        <w:rPr>
          <w:rStyle w:val="composerinputinput"/>
          <w:rFonts w:ascii="Times New Roman" w:hAnsi="Times New Roman" w:cs="Times New Roman"/>
          <w:b/>
          <w:sz w:val="24"/>
          <w:szCs w:val="24"/>
        </w:rPr>
      </w:pPr>
      <w:r w:rsidRPr="00611288">
        <w:rPr>
          <w:rStyle w:val="composerinputinput"/>
          <w:rFonts w:ascii="Times New Roman" w:hAnsi="Times New Roman" w:cs="Times New Roman"/>
          <w:b/>
          <w:sz w:val="24"/>
          <w:szCs w:val="24"/>
        </w:rPr>
        <w:t>Подраздел "Педагогический состав"</w:t>
      </w:r>
    </w:p>
    <w:p w:rsidR="00611288" w:rsidRDefault="00611288" w:rsidP="00611288">
      <w:pPr>
        <w:jc w:val="center"/>
        <w:rPr>
          <w:rStyle w:val="composerinputinput"/>
          <w:rFonts w:ascii="Times New Roman" w:hAnsi="Times New Roman" w:cs="Times New Roman"/>
          <w:b/>
          <w:sz w:val="24"/>
          <w:szCs w:val="24"/>
        </w:rPr>
      </w:pPr>
      <w:r w:rsidRPr="00611288">
        <w:rPr>
          <w:rStyle w:val="composerinputinput"/>
          <w:rFonts w:ascii="Times New Roman" w:hAnsi="Times New Roman" w:cs="Times New Roman"/>
          <w:b/>
          <w:sz w:val="24"/>
          <w:szCs w:val="24"/>
        </w:rPr>
        <w:t>Информация о персональном сос</w:t>
      </w:r>
      <w:r>
        <w:rPr>
          <w:rStyle w:val="composerinputinput"/>
          <w:rFonts w:ascii="Times New Roman" w:hAnsi="Times New Roman" w:cs="Times New Roman"/>
          <w:b/>
          <w:sz w:val="24"/>
          <w:szCs w:val="24"/>
        </w:rPr>
        <w:t>таве педагогических работников</w:t>
      </w:r>
      <w:r w:rsidR="009B6E4C">
        <w:rPr>
          <w:rStyle w:val="composerinputinput"/>
          <w:rFonts w:ascii="Times New Roman" w:hAnsi="Times New Roman" w:cs="Times New Roman"/>
          <w:b/>
          <w:sz w:val="24"/>
          <w:szCs w:val="24"/>
        </w:rPr>
        <w:t xml:space="preserve"> по состоянию на </w:t>
      </w:r>
      <w:r w:rsidR="008925CA">
        <w:rPr>
          <w:rStyle w:val="composerinputinput"/>
          <w:rFonts w:ascii="Times New Roman" w:hAnsi="Times New Roman" w:cs="Times New Roman"/>
          <w:b/>
          <w:sz w:val="24"/>
          <w:szCs w:val="24"/>
        </w:rPr>
        <w:t>0</w:t>
      </w:r>
      <w:r w:rsidR="009B6E4C">
        <w:rPr>
          <w:rStyle w:val="composerinputinput"/>
          <w:rFonts w:ascii="Times New Roman" w:hAnsi="Times New Roman" w:cs="Times New Roman"/>
          <w:b/>
          <w:sz w:val="24"/>
          <w:szCs w:val="24"/>
        </w:rPr>
        <w:t>1.0</w:t>
      </w:r>
      <w:r w:rsidR="00C34492">
        <w:rPr>
          <w:rStyle w:val="composerinputinput"/>
          <w:rFonts w:ascii="Times New Roman" w:hAnsi="Times New Roman" w:cs="Times New Roman"/>
          <w:b/>
          <w:sz w:val="24"/>
          <w:szCs w:val="24"/>
        </w:rPr>
        <w:t>9</w:t>
      </w:r>
      <w:r w:rsidR="009B6E4C">
        <w:rPr>
          <w:rStyle w:val="composerinputinput"/>
          <w:rFonts w:ascii="Times New Roman" w:hAnsi="Times New Roman" w:cs="Times New Roman"/>
          <w:b/>
          <w:sz w:val="24"/>
          <w:szCs w:val="24"/>
        </w:rPr>
        <w:t>.202</w:t>
      </w:r>
      <w:r w:rsidR="00396EC7">
        <w:rPr>
          <w:rStyle w:val="composerinputinput"/>
          <w:rFonts w:ascii="Times New Roman" w:hAnsi="Times New Roman" w:cs="Times New Roman"/>
          <w:b/>
          <w:sz w:val="24"/>
          <w:szCs w:val="24"/>
        </w:rPr>
        <w:t>5</w:t>
      </w:r>
      <w:r w:rsidR="009B6E4C">
        <w:rPr>
          <w:rStyle w:val="composerinputinput"/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15848" w:type="dxa"/>
        <w:tblInd w:w="-572" w:type="dxa"/>
        <w:tblLayout w:type="fixed"/>
        <w:tblLook w:val="04A0"/>
      </w:tblPr>
      <w:tblGrid>
        <w:gridCol w:w="420"/>
        <w:gridCol w:w="2274"/>
        <w:gridCol w:w="1417"/>
        <w:gridCol w:w="1418"/>
        <w:gridCol w:w="1984"/>
        <w:gridCol w:w="851"/>
        <w:gridCol w:w="850"/>
        <w:gridCol w:w="2552"/>
        <w:gridCol w:w="1417"/>
        <w:gridCol w:w="1389"/>
        <w:gridCol w:w="1276"/>
      </w:tblGrid>
      <w:tr w:rsidR="004078FC" w:rsidRPr="00191085" w:rsidTr="008925CA">
        <w:tc>
          <w:tcPr>
            <w:tcW w:w="420" w:type="dxa"/>
          </w:tcPr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274" w:type="dxa"/>
          </w:tcPr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b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а) фамилия, имя, отчество (последнее - при наличии) педагогического работника</w:t>
            </w:r>
          </w:p>
        </w:tc>
        <w:tc>
          <w:tcPr>
            <w:tcW w:w="1417" w:type="dxa"/>
          </w:tcPr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 xml:space="preserve">б) занимаемая должность (должности) </w:t>
            </w:r>
          </w:p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b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в) преподаваемые учебные предметы, курсы, дисциплины (модули)</w:t>
            </w:r>
          </w:p>
        </w:tc>
        <w:tc>
          <w:tcPr>
            <w:tcW w:w="1984" w:type="dxa"/>
          </w:tcPr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г) 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4078FC" w:rsidRPr="00191085" w:rsidRDefault="00296A27" w:rsidP="009B6E4C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д) ученая степень (при наличии)</w:t>
            </w:r>
          </w:p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е) ученое звание (при наличии)</w:t>
            </w:r>
          </w:p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2" w:type="dxa"/>
          </w:tcPr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ж) сведения о повышении квалификации (за последние 3 года)</w:t>
            </w:r>
          </w:p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4078FC" w:rsidRPr="00191085" w:rsidRDefault="004078FC" w:rsidP="00296A27">
            <w:pPr>
              <w:rPr>
                <w:rStyle w:val="composerinputinput"/>
                <w:rFonts w:ascii="Times New Roman" w:hAnsi="Times New Roman" w:cs="Times New Roman"/>
                <w:b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з) сведения о профессиональной переподготовке (при наличии</w:t>
            </w:r>
            <w:r w:rsidR="00296A27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1389" w:type="dxa"/>
          </w:tcPr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и) 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(модулей);</w:t>
            </w:r>
          </w:p>
        </w:tc>
        <w:tc>
          <w:tcPr>
            <w:tcW w:w="1276" w:type="dxa"/>
          </w:tcPr>
          <w:p w:rsidR="004078FC" w:rsidRPr="00191085" w:rsidRDefault="004078FC" w:rsidP="009B6E4C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к) наименование общеобразовательной программы</w:t>
            </w:r>
          </w:p>
        </w:tc>
      </w:tr>
      <w:tr w:rsidR="004078FC" w:rsidRPr="00191085" w:rsidTr="008925CA">
        <w:tc>
          <w:tcPr>
            <w:tcW w:w="420" w:type="dxa"/>
          </w:tcPr>
          <w:p w:rsidR="004078FC" w:rsidRPr="00191085" w:rsidRDefault="004078FC" w:rsidP="009B6E4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4078FC" w:rsidRPr="00191085" w:rsidRDefault="00605E41" w:rsidP="00A813C0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 xml:space="preserve">Санникова </w:t>
            </w:r>
            <w:r w:rsidR="0024615E"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Марина Андреевна</w:t>
            </w:r>
          </w:p>
        </w:tc>
        <w:tc>
          <w:tcPr>
            <w:tcW w:w="1417" w:type="dxa"/>
          </w:tcPr>
          <w:p w:rsidR="004078FC" w:rsidRPr="00191085" w:rsidRDefault="002D557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Руководитель СП</w:t>
            </w:r>
          </w:p>
        </w:tc>
        <w:tc>
          <w:tcPr>
            <w:tcW w:w="1418" w:type="dxa"/>
          </w:tcPr>
          <w:p w:rsidR="004078FC" w:rsidRPr="00191085" w:rsidRDefault="002D557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714B34" w:rsidRDefault="00714B34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7575FD" w:rsidRDefault="007575FD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«Московский финансово- промышленный университет «Синергия»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Москва</w:t>
            </w:r>
          </w:p>
          <w:p w:rsidR="002D5574" w:rsidRPr="00191085" w:rsidRDefault="007575FD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Психолого-педагогическое образование </w:t>
            </w:r>
          </w:p>
        </w:tc>
        <w:tc>
          <w:tcPr>
            <w:tcW w:w="851" w:type="dxa"/>
          </w:tcPr>
          <w:p w:rsidR="004078FC" w:rsidRPr="00191085" w:rsidRDefault="00024AA0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078FC" w:rsidRPr="00191085" w:rsidRDefault="00024AA0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24615E" w:rsidRPr="00191085" w:rsidRDefault="0024615E" w:rsidP="002461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-«Школа управленца: управление дошкольной образовательной организацией» 36ч. 18.06.2024 -13.08.2024</w:t>
            </w:r>
          </w:p>
          <w:p w:rsidR="0024615E" w:rsidRPr="00191085" w:rsidRDefault="0024615E" w:rsidP="0024615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-«Нормативные правовые основы управления общеобразовательной организацией» 36ч. 22.08.2024 - 10.10.2024</w:t>
            </w:r>
          </w:p>
          <w:p w:rsidR="0024615E" w:rsidRPr="00191085" w:rsidRDefault="0024615E" w:rsidP="0024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-«Основы обеспечения комплексной безопасности в общеобразовательных организациях» 36ч. 20.05.2024-24.05.2024г</w:t>
            </w:r>
          </w:p>
          <w:p w:rsidR="0024615E" w:rsidRDefault="0024615E" w:rsidP="0024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-Организация и контроль работы системы питания в общеобразовательных организация</w:t>
            </w:r>
            <w:r w:rsidR="00830D3E">
              <w:rPr>
                <w:rFonts w:ascii="Times New Roman" w:hAnsi="Times New Roman" w:cs="Times New Roman"/>
                <w:sz w:val="20"/>
                <w:szCs w:val="20"/>
              </w:rPr>
              <w:t>х» 36 ч. 09.09.2024-14.09.2024.</w:t>
            </w:r>
          </w:p>
          <w:p w:rsidR="00830D3E" w:rsidRDefault="00830D3E" w:rsidP="002461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-«Социально-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профессиональное самоопределение личности: состояние, проблемы, перспективы» </w:t>
            </w:r>
            <w:r w:rsidR="00463948">
              <w:rPr>
                <w:rFonts w:ascii="Times New Roman" w:hAnsi="Times New Roman" w:cs="Times New Roman"/>
                <w:sz w:val="20"/>
                <w:szCs w:val="20"/>
              </w:rPr>
              <w:t xml:space="preserve">12-17 мая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2025</w:t>
            </w:r>
            <w:r w:rsidR="00463948">
              <w:rPr>
                <w:rFonts w:ascii="Times New Roman" w:hAnsi="Times New Roman" w:cs="Times New Roman"/>
                <w:sz w:val="20"/>
                <w:szCs w:val="20"/>
              </w:rPr>
              <w:t xml:space="preserve">  36ч</w:t>
            </w:r>
          </w:p>
          <w:p w:rsidR="004078FC" w:rsidRPr="00191085" w:rsidRDefault="00EA24C9" w:rsidP="00EA24C9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«От развития руководителя к развитию школы» 06.07. – 12.07.2025</w:t>
            </w:r>
            <w:r w:rsidR="00463948">
              <w:rPr>
                <w:rFonts w:ascii="Times New Roman" w:hAnsi="Times New Roman" w:cs="Times New Roman"/>
                <w:sz w:val="20"/>
                <w:szCs w:val="20"/>
              </w:rPr>
              <w:t xml:space="preserve"> 36ч.</w:t>
            </w:r>
          </w:p>
        </w:tc>
        <w:tc>
          <w:tcPr>
            <w:tcW w:w="1417" w:type="dxa"/>
          </w:tcPr>
          <w:p w:rsidR="00296A27" w:rsidRDefault="00296A27" w:rsidP="0092303A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31344C" w:rsidP="0092303A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16</w:t>
            </w:r>
            <w:r w:rsidR="0092303A"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2303A" w:rsidRPr="00191085" w:rsidRDefault="0092303A" w:rsidP="0092303A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761679" w:rsidRPr="00191085" w:rsidRDefault="0076167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:rsidR="004078FC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Pr="00191085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8FC" w:rsidRPr="00191085" w:rsidTr="008925CA">
        <w:tc>
          <w:tcPr>
            <w:tcW w:w="420" w:type="dxa"/>
          </w:tcPr>
          <w:p w:rsidR="004078FC" w:rsidRPr="00191085" w:rsidRDefault="004078FC" w:rsidP="009B6E4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4078FC" w:rsidRPr="00191085" w:rsidRDefault="0024615E" w:rsidP="00A813C0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Аристова Вера Александровна</w:t>
            </w:r>
          </w:p>
        </w:tc>
        <w:tc>
          <w:tcPr>
            <w:tcW w:w="1417" w:type="dxa"/>
          </w:tcPr>
          <w:p w:rsidR="004078FC" w:rsidRPr="00191085" w:rsidRDefault="00F033AD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1418" w:type="dxa"/>
          </w:tcPr>
          <w:p w:rsidR="004078FC" w:rsidRPr="00191085" w:rsidRDefault="00AE489A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078FC" w:rsidRPr="00191085" w:rsidRDefault="00547917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Высшее, Тольяттинский филиал Самарского пединститута</w:t>
            </w:r>
          </w:p>
          <w:p w:rsidR="00AE489A" w:rsidRPr="00191085" w:rsidRDefault="00AE489A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1679" w:rsidRPr="00191085" w:rsidRDefault="00AE489A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Преподаватель дошкольной педагогики и психологии в педагогическом училище, методиста по дошкольному воспитанию.</w:t>
            </w:r>
          </w:p>
          <w:p w:rsidR="00CE7911" w:rsidRPr="00191085" w:rsidRDefault="00CE7911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E7911" w:rsidRPr="00191085" w:rsidRDefault="00CE7911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 (дошкольная)</w:t>
            </w:r>
          </w:p>
        </w:tc>
        <w:tc>
          <w:tcPr>
            <w:tcW w:w="851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761679" w:rsidRPr="00191085" w:rsidRDefault="00761679" w:rsidP="007616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«Формирование предпосылок естественнонаучной грамотности у детей дошкольного возраста как элемента функциональной грамотности (в </w:t>
            </w:r>
            <w:r w:rsidRPr="001910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соответствии с требованиями ФГОС ДО и Концепцией географического образования в РФ) 36 ч. 31.01 – 04.02.2022</w:t>
            </w:r>
          </w:p>
          <w:p w:rsidR="00761679" w:rsidRPr="00191085" w:rsidRDefault="00761679" w:rsidP="00761679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-«Планирование непосредственно образовательной деятельности детей дошкольного возраста по образовательной области «Речевое развитие» 36 ч. 14.03 – 18.03.2022 </w:t>
            </w:r>
          </w:p>
          <w:p w:rsidR="004078FC" w:rsidRDefault="00761679" w:rsidP="004805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- 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программы» 2024</w:t>
            </w:r>
          </w:p>
          <w:p w:rsidR="00E31CF7" w:rsidRPr="00714B34" w:rsidRDefault="003752DD" w:rsidP="004805B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31CF7" w:rsidRPr="00714B34">
              <w:rPr>
                <w:rFonts w:ascii="Times New Roman" w:hAnsi="Times New Roman"/>
                <w:sz w:val="20"/>
                <w:szCs w:val="20"/>
              </w:rPr>
              <w:t xml:space="preserve">Формирование социально-бытовой ориентировки в режимных моментах и действий самообслуживания в период адаптации детей с ОВЗ к условиям </w:t>
            </w:r>
            <w:r w:rsidR="00E31CF7" w:rsidRPr="00714B34">
              <w:rPr>
                <w:rFonts w:ascii="Times New Roman" w:hAnsi="Times New Roman"/>
                <w:sz w:val="20"/>
                <w:szCs w:val="20"/>
              </w:rPr>
              <w:lastRenderedPageBreak/>
              <w:t>инклюзивного образования в ДОО.</w:t>
            </w:r>
          </w:p>
          <w:p w:rsidR="00E31CF7" w:rsidRPr="00191085" w:rsidRDefault="00FB69A3" w:rsidP="00FB69A3">
            <w:pPr>
              <w:pStyle w:val="a5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3752DD">
              <w:rPr>
                <w:rFonts w:ascii="Times New Roman" w:hAnsi="Times New Roman"/>
                <w:sz w:val="20"/>
                <w:szCs w:val="20"/>
              </w:rPr>
              <w:t>03.03.-07.03.2025</w:t>
            </w:r>
            <w:r w:rsidR="00EA24C9">
              <w:rPr>
                <w:rFonts w:ascii="Times New Roman" w:hAnsi="Times New Roman"/>
                <w:sz w:val="20"/>
                <w:szCs w:val="20"/>
              </w:rPr>
              <w:t xml:space="preserve">   36 ч.</w:t>
            </w:r>
          </w:p>
        </w:tc>
        <w:tc>
          <w:tcPr>
            <w:tcW w:w="1417" w:type="dxa"/>
          </w:tcPr>
          <w:p w:rsidR="00296A27" w:rsidRDefault="00296A27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38</w:t>
            </w:r>
          </w:p>
          <w:p w:rsidR="00A161EC" w:rsidRPr="00191085" w:rsidRDefault="00A161EC" w:rsidP="00296A27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E7911" w:rsidRPr="00191085" w:rsidRDefault="00CE7911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4078FC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  <w:p w:rsidR="00004FE9" w:rsidRPr="00191085" w:rsidRDefault="00004FE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АОП ДО</w:t>
            </w:r>
          </w:p>
        </w:tc>
      </w:tr>
      <w:tr w:rsidR="004078FC" w:rsidRPr="00191085" w:rsidTr="008925CA">
        <w:tc>
          <w:tcPr>
            <w:tcW w:w="420" w:type="dxa"/>
          </w:tcPr>
          <w:p w:rsidR="004078FC" w:rsidRPr="00191085" w:rsidRDefault="004078FC" w:rsidP="009B6E4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4078FC" w:rsidRPr="00191085" w:rsidRDefault="00547917" w:rsidP="00547917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 xml:space="preserve">Аблязова Алла </w:t>
            </w:r>
            <w:proofErr w:type="spellStart"/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Эскендеровна</w:t>
            </w:r>
            <w:proofErr w:type="spellEnd"/>
          </w:p>
        </w:tc>
        <w:tc>
          <w:tcPr>
            <w:tcW w:w="1417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</w:t>
            </w:r>
            <w:r w:rsidR="00761679"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418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078FC" w:rsidRPr="00191085" w:rsidRDefault="004805BC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Среднее педагогическое, Ташкентский педагогический колледж</w:t>
            </w:r>
          </w:p>
          <w:p w:rsidR="004805BC" w:rsidRPr="00191085" w:rsidRDefault="004805BC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Воспитатель, имеющая право преподавания иностранного языка в дошкольных учреждениях воспитатель компьютерного знания</w:t>
            </w:r>
          </w:p>
          <w:p w:rsidR="004805B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</w:t>
            </w:r>
          </w:p>
        </w:tc>
        <w:tc>
          <w:tcPr>
            <w:tcW w:w="851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716562" w:rsidRPr="00191085" w:rsidRDefault="00716562" w:rsidP="007165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«Актуализация содержания образовательного процесса по развитию инициативности детей </w:t>
            </w:r>
            <w:r w:rsidRPr="0019108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ОВЗ в контексте требований ФГОС».  36 ч. ДО 22.03. – 29.03.2023</w:t>
            </w:r>
          </w:p>
          <w:p w:rsidR="00716562" w:rsidRPr="00191085" w:rsidRDefault="00716562" w:rsidP="0071656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«Обучение и воспитание в соответствии с ФОП и ФПВ как основа стратегии суверенного образования» 20 ч. 24.06.2024-28.06.2024</w:t>
            </w:r>
          </w:p>
          <w:p w:rsidR="004078FC" w:rsidRPr="00191085" w:rsidRDefault="00716562" w:rsidP="00716562">
            <w:pPr>
              <w:pStyle w:val="a5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«Знаток цифровой образовательной среды для реализации требований ФОП НОО, ФОП ООО». 4ч. 24.06.2024-28.06.2024 </w:t>
            </w:r>
          </w:p>
        </w:tc>
        <w:tc>
          <w:tcPr>
            <w:tcW w:w="1417" w:type="dxa"/>
          </w:tcPr>
          <w:p w:rsidR="0031344C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35</w:t>
            </w:r>
          </w:p>
          <w:p w:rsidR="00A161EC" w:rsidRPr="00191085" w:rsidRDefault="00A161E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1344C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191085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4078FC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  <w:p w:rsidR="00BA617E" w:rsidRPr="00191085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АОП ДО</w:t>
            </w:r>
          </w:p>
        </w:tc>
      </w:tr>
      <w:tr w:rsidR="004078FC" w:rsidRPr="00191085" w:rsidTr="008925CA">
        <w:tc>
          <w:tcPr>
            <w:tcW w:w="420" w:type="dxa"/>
          </w:tcPr>
          <w:p w:rsidR="004078FC" w:rsidRPr="00191085" w:rsidRDefault="004078FC" w:rsidP="009B6E4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4078FC" w:rsidRPr="00191085" w:rsidRDefault="00DE5856" w:rsidP="00DE5856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Архипова Наталья Васильевна</w:t>
            </w:r>
          </w:p>
        </w:tc>
        <w:tc>
          <w:tcPr>
            <w:tcW w:w="1417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</w:t>
            </w:r>
            <w:r w:rsidR="00761679"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418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078FC" w:rsidRPr="00191085" w:rsidRDefault="00026ADE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Высшее, ФГБОУ высшего образования Тольяттинский государственный университет</w:t>
            </w:r>
          </w:p>
          <w:p w:rsidR="00026ADE" w:rsidRPr="00191085" w:rsidRDefault="00026ADE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Бакалавр.</w:t>
            </w:r>
          </w:p>
          <w:p w:rsidR="00026ADE" w:rsidRPr="00191085" w:rsidRDefault="00026AD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</w:t>
            </w:r>
          </w:p>
        </w:tc>
        <w:tc>
          <w:tcPr>
            <w:tcW w:w="851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EC2869" w:rsidRPr="00191085" w:rsidRDefault="00EC2869" w:rsidP="00EC28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«Формы и методы организации познавательно-исследовательской деятельности детей дошкольного возраста в соответствии с основной образовательной программой».  20.03. – 24.03.2023 36 ч.</w:t>
            </w:r>
          </w:p>
          <w:p w:rsidR="004078FC" w:rsidRPr="00191085" w:rsidRDefault="00EC2869" w:rsidP="00FB69A3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05.12-15.12.2023 72ч.   </w:t>
            </w:r>
          </w:p>
        </w:tc>
        <w:tc>
          <w:tcPr>
            <w:tcW w:w="1417" w:type="dxa"/>
          </w:tcPr>
          <w:p w:rsidR="004078FC" w:rsidRPr="00191085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EC2869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EC2869" w:rsidRPr="00191085" w:rsidRDefault="00EC286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078FC" w:rsidRPr="00191085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EC2869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4078FC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  <w:p w:rsidR="005A3456" w:rsidRPr="00191085" w:rsidRDefault="005A3456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АОП ДО</w:t>
            </w:r>
          </w:p>
        </w:tc>
      </w:tr>
      <w:tr w:rsidR="004078FC" w:rsidRPr="00191085" w:rsidTr="008925CA">
        <w:tc>
          <w:tcPr>
            <w:tcW w:w="420" w:type="dxa"/>
          </w:tcPr>
          <w:p w:rsidR="004078FC" w:rsidRPr="00191085" w:rsidRDefault="004078FC" w:rsidP="009B6E4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4078FC" w:rsidRPr="00191085" w:rsidRDefault="00235E1B" w:rsidP="00235E1B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Верина Анна Николаевна</w:t>
            </w:r>
          </w:p>
        </w:tc>
        <w:tc>
          <w:tcPr>
            <w:tcW w:w="1417" w:type="dxa"/>
          </w:tcPr>
          <w:p w:rsidR="004078FC" w:rsidRPr="00191085" w:rsidRDefault="00235E1B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</w:t>
            </w:r>
            <w:r w:rsidR="00761679"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оспитатель</w:t>
            </w:r>
          </w:p>
        </w:tc>
        <w:tc>
          <w:tcPr>
            <w:tcW w:w="1418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8F2041" w:rsidRPr="00191085" w:rsidRDefault="008F2041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Среднее педагогическое,</w:t>
            </w:r>
          </w:p>
          <w:p w:rsidR="004078FC" w:rsidRPr="00191085" w:rsidRDefault="008F2041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 xml:space="preserve">Сызранское </w:t>
            </w: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lastRenderedPageBreak/>
              <w:t>педагогическое</w:t>
            </w:r>
          </w:p>
          <w:p w:rsidR="008F2041" w:rsidRPr="00191085" w:rsidRDefault="008F2041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Училище.</w:t>
            </w:r>
          </w:p>
          <w:p w:rsidR="008F2041" w:rsidRPr="00191085" w:rsidRDefault="008F2041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Воспитатель детского сада.</w:t>
            </w:r>
          </w:p>
          <w:p w:rsidR="008F2041" w:rsidRPr="00191085" w:rsidRDefault="008F2041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Дошкольное во</w:t>
            </w:r>
            <w:r w:rsidR="00E80511"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спитание</w:t>
            </w:r>
          </w:p>
        </w:tc>
        <w:tc>
          <w:tcPr>
            <w:tcW w:w="851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0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B94543" w:rsidRPr="00191085" w:rsidRDefault="00B94543" w:rsidP="00B94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«Актуализация содержания образовательного процесса </w:t>
            </w:r>
            <w:r w:rsidRPr="001910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 развитию инициативности детей с ОВЗ в контексте требований ФГОС ДО»</w:t>
            </w:r>
          </w:p>
          <w:p w:rsidR="00B94543" w:rsidRPr="00191085" w:rsidRDefault="00B94543" w:rsidP="00B945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36 ч. 22.03. – 29.03.2023</w:t>
            </w:r>
          </w:p>
          <w:p w:rsidR="004078FC" w:rsidRPr="00191085" w:rsidRDefault="00B94543" w:rsidP="00B94543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«Обучение и воспитание в соответствии с ФОП и ФПВ как основа стратегии суверенного образования» 20 ч. 24.06.2024-28.06.2024 «Знаток цифровой образовательной среды для реализации требований ФОП НОО, ФОП ООО». 4ч. 24.06.2024-28.06.2024 </w:t>
            </w:r>
          </w:p>
        </w:tc>
        <w:tc>
          <w:tcPr>
            <w:tcW w:w="1417" w:type="dxa"/>
          </w:tcPr>
          <w:p w:rsidR="004078FC" w:rsidRPr="00191085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94543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389" w:type="dxa"/>
          </w:tcPr>
          <w:p w:rsidR="00B94543" w:rsidRPr="00191085" w:rsidRDefault="00B94543" w:rsidP="00B94543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31344C" w:rsidP="00B94543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4078FC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Pr="00191085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</w:tc>
      </w:tr>
      <w:tr w:rsidR="004078FC" w:rsidRPr="00191085" w:rsidTr="008925CA">
        <w:tc>
          <w:tcPr>
            <w:tcW w:w="420" w:type="dxa"/>
          </w:tcPr>
          <w:p w:rsidR="004078FC" w:rsidRPr="00191085" w:rsidRDefault="004078FC" w:rsidP="009B6E4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4078FC" w:rsidRPr="00191085" w:rsidRDefault="008F2041" w:rsidP="008F2041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Говорухина Татьяна Михайловна</w:t>
            </w:r>
          </w:p>
        </w:tc>
        <w:tc>
          <w:tcPr>
            <w:tcW w:w="1417" w:type="dxa"/>
          </w:tcPr>
          <w:p w:rsidR="004078FC" w:rsidRPr="00191085" w:rsidRDefault="008F2041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078FC" w:rsidRPr="00191085" w:rsidRDefault="00E9122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Среднее специальное.</w:t>
            </w:r>
          </w:p>
          <w:p w:rsidR="00E91229" w:rsidRPr="00191085" w:rsidRDefault="00E9122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Борское профтехучилище.</w:t>
            </w:r>
          </w:p>
          <w:p w:rsidR="00E91229" w:rsidRPr="00191085" w:rsidRDefault="00E9122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Бухгалтер сельскохозяйственного производства</w:t>
            </w:r>
          </w:p>
        </w:tc>
        <w:tc>
          <w:tcPr>
            <w:tcW w:w="851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9C53C1" w:rsidRPr="00191085" w:rsidRDefault="009C53C1" w:rsidP="009C53C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«Формы и методы организации познавательно-исследовательской деятельности детей дошкольного возраста в соответствии с основной образовательной программой» 36 ч, 11.02.2022</w:t>
            </w:r>
          </w:p>
          <w:p w:rsidR="009C53C1" w:rsidRPr="00191085" w:rsidRDefault="009C53C1" w:rsidP="009C53C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19108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Проектирование творческих мастерских как игрового пространства развития креативности у детей дошкольного возраста» 36 ч,</w:t>
            </w: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 25.03.2022</w:t>
            </w:r>
          </w:p>
          <w:p w:rsidR="004078FC" w:rsidRDefault="009C53C1" w:rsidP="0029418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программы» 72 ч. 05.12-15.12.2023</w:t>
            </w:r>
            <w:r w:rsidR="00294186"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752DD" w:rsidRPr="00714B34" w:rsidRDefault="003752DD" w:rsidP="003752D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14B34">
              <w:rPr>
                <w:rFonts w:ascii="Times New Roman" w:hAnsi="Times New Roman"/>
                <w:sz w:val="20"/>
                <w:szCs w:val="20"/>
              </w:rPr>
              <w:t xml:space="preserve">Формирование социально-бытовой ориентировки в режимных моментах и </w:t>
            </w:r>
            <w:r w:rsidRPr="00714B34">
              <w:rPr>
                <w:rFonts w:ascii="Times New Roman" w:hAnsi="Times New Roman"/>
                <w:sz w:val="20"/>
                <w:szCs w:val="20"/>
              </w:rPr>
              <w:lastRenderedPageBreak/>
              <w:t>действий самообслуживания в период адаптации детей с ОВЗ к условиям инклюзивного образования в ДОО.</w:t>
            </w:r>
          </w:p>
          <w:p w:rsidR="003752DD" w:rsidRPr="003752DD" w:rsidRDefault="003752DD" w:rsidP="00294186">
            <w:pPr>
              <w:pStyle w:val="a5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3752DD">
              <w:rPr>
                <w:rFonts w:ascii="Times New Roman" w:hAnsi="Times New Roman"/>
                <w:sz w:val="20"/>
                <w:szCs w:val="20"/>
              </w:rPr>
              <w:t>03.03.-07.03.2025</w:t>
            </w:r>
          </w:p>
        </w:tc>
        <w:tc>
          <w:tcPr>
            <w:tcW w:w="1417" w:type="dxa"/>
          </w:tcPr>
          <w:p w:rsidR="004078FC" w:rsidRPr="00191085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D02599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D02599" w:rsidRPr="00191085" w:rsidRDefault="00D0259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078FC" w:rsidRPr="00191085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D02599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276" w:type="dxa"/>
          </w:tcPr>
          <w:p w:rsidR="004078FC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  <w:p w:rsidR="00BA617E" w:rsidRPr="00191085" w:rsidRDefault="00BA617E" w:rsidP="00BA617E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078FC" w:rsidRPr="00191085" w:rsidTr="008925CA">
        <w:tc>
          <w:tcPr>
            <w:tcW w:w="420" w:type="dxa"/>
          </w:tcPr>
          <w:p w:rsidR="004078FC" w:rsidRPr="00191085" w:rsidRDefault="004078FC" w:rsidP="009B6E4C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4" w:type="dxa"/>
          </w:tcPr>
          <w:p w:rsidR="004078FC" w:rsidRPr="00191085" w:rsidRDefault="008F2041" w:rsidP="008F2041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 xml:space="preserve">Джалилова Светлана </w:t>
            </w:r>
            <w:proofErr w:type="spellStart"/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Шакулиевна</w:t>
            </w:r>
            <w:proofErr w:type="spellEnd"/>
          </w:p>
        </w:tc>
        <w:tc>
          <w:tcPr>
            <w:tcW w:w="1417" w:type="dxa"/>
          </w:tcPr>
          <w:p w:rsidR="004078FC" w:rsidRPr="00191085" w:rsidRDefault="008F2041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078FC" w:rsidRPr="00191085" w:rsidRDefault="004D754A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Высшее, Ташкентский ордена Дружбы Народов </w:t>
            </w:r>
            <w:proofErr w:type="spellStart"/>
            <w:r w:rsidR="00191085" w:rsidRPr="0019108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оспединститут</w:t>
            </w:r>
            <w:proofErr w:type="spellEnd"/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Назами</w:t>
            </w:r>
            <w:proofErr w:type="spellEnd"/>
          </w:p>
          <w:p w:rsidR="004D754A" w:rsidRPr="00191085" w:rsidRDefault="004D754A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Педагог психолог в дошкольных учреждениях</w:t>
            </w:r>
          </w:p>
          <w:p w:rsidR="004D754A" w:rsidRPr="00191085" w:rsidRDefault="004D754A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Педагогика и психология</w:t>
            </w:r>
          </w:p>
        </w:tc>
        <w:tc>
          <w:tcPr>
            <w:tcW w:w="851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CC784F" w:rsidRPr="00191085" w:rsidRDefault="004D501B" w:rsidP="00CC78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C784F" w:rsidRPr="00191085">
              <w:rPr>
                <w:rFonts w:ascii="Times New Roman" w:hAnsi="Times New Roman" w:cs="Times New Roman"/>
                <w:sz w:val="20"/>
                <w:szCs w:val="20"/>
              </w:rPr>
              <w:t>«Актуализация содержания образовательного процесса по развитию инициативности детей с ОВЗ в контексте требований ФГОС ДО»</w:t>
            </w:r>
          </w:p>
          <w:p w:rsidR="004078FC" w:rsidRPr="00191085" w:rsidRDefault="00CC784F" w:rsidP="00CC784F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36 ч. 22.03. – 29.03.2023</w:t>
            </w:r>
          </w:p>
        </w:tc>
        <w:tc>
          <w:tcPr>
            <w:tcW w:w="1417" w:type="dxa"/>
          </w:tcPr>
          <w:p w:rsidR="004078FC" w:rsidRPr="00191085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CC784F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32</w:t>
            </w:r>
          </w:p>
          <w:p w:rsidR="00CC784F" w:rsidRPr="00191085" w:rsidRDefault="00CC784F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078FC" w:rsidRPr="00191085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CC784F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276" w:type="dxa"/>
          </w:tcPr>
          <w:p w:rsidR="004078FC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Pr="00191085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</w:tc>
      </w:tr>
      <w:tr w:rsidR="004078FC" w:rsidRPr="00191085" w:rsidTr="008925CA">
        <w:tc>
          <w:tcPr>
            <w:tcW w:w="420" w:type="dxa"/>
          </w:tcPr>
          <w:p w:rsidR="004078FC" w:rsidRPr="00191085" w:rsidRDefault="00207E98" w:rsidP="00207E98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274" w:type="dxa"/>
          </w:tcPr>
          <w:p w:rsidR="004078FC" w:rsidRPr="00191085" w:rsidRDefault="00941848" w:rsidP="00941848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FB69A3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Загребельная Ирина</w:t>
            </w: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 xml:space="preserve"> Сергеевна</w:t>
            </w:r>
          </w:p>
        </w:tc>
        <w:tc>
          <w:tcPr>
            <w:tcW w:w="1417" w:type="dxa"/>
          </w:tcPr>
          <w:p w:rsidR="004078FC" w:rsidRPr="00191085" w:rsidRDefault="008C5000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Инструктор по физической культуре</w:t>
            </w:r>
          </w:p>
        </w:tc>
        <w:tc>
          <w:tcPr>
            <w:tcW w:w="1418" w:type="dxa"/>
          </w:tcPr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4078FC" w:rsidRPr="00191085" w:rsidRDefault="008C5000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Среднее специальное, Благовещенский техникум физической культуры</w:t>
            </w:r>
            <w:r w:rsidR="00395D0E"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95D0E" w:rsidRPr="00191085" w:rsidRDefault="00395D0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Преподаватель физической культуры.</w:t>
            </w:r>
          </w:p>
          <w:p w:rsidR="00395D0E" w:rsidRPr="00191085" w:rsidRDefault="00395D0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Физическая культура.</w:t>
            </w:r>
          </w:p>
        </w:tc>
        <w:tc>
          <w:tcPr>
            <w:tcW w:w="851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8C5000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Pr="00191085" w:rsidRDefault="004805B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921E8A" w:rsidRPr="00191085" w:rsidRDefault="00921E8A" w:rsidP="00921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</w:t>
            </w:r>
            <w:r w:rsidR="00191085" w:rsidRPr="00191085">
              <w:rPr>
                <w:rFonts w:ascii="Times New Roman" w:hAnsi="Times New Roman" w:cs="Times New Roman"/>
                <w:sz w:val="20"/>
                <w:szCs w:val="20"/>
              </w:rPr>
              <w:t>программы» 72</w:t>
            </w: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 ч.</w:t>
            </w:r>
          </w:p>
          <w:p w:rsidR="00E22BA1" w:rsidRDefault="00921E8A" w:rsidP="00B5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04.12 – 14.12.2023</w:t>
            </w:r>
          </w:p>
          <w:p w:rsidR="00E22BA1" w:rsidRPr="00E22BA1" w:rsidRDefault="00E22BA1" w:rsidP="00B573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22BA1">
              <w:rPr>
                <w:rFonts w:ascii="Times New Roman" w:hAnsi="Times New Roman"/>
                <w:sz w:val="20"/>
                <w:szCs w:val="20"/>
              </w:rPr>
              <w:t>Средства организации двигательной активности детей дошкольной образовательной организации (в условиях ФГОС ДО).</w:t>
            </w:r>
          </w:p>
          <w:p w:rsidR="00B028EE" w:rsidRPr="002A31F9" w:rsidRDefault="00921E8A" w:rsidP="00B573EF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A31F9" w:rsidRPr="002A31F9">
              <w:rPr>
                <w:rFonts w:ascii="Times New Roman" w:hAnsi="Times New Roman"/>
                <w:sz w:val="20"/>
                <w:szCs w:val="20"/>
              </w:rPr>
              <w:t>26.05-31.05.2025</w:t>
            </w:r>
          </w:p>
        </w:tc>
        <w:tc>
          <w:tcPr>
            <w:tcW w:w="1417" w:type="dxa"/>
          </w:tcPr>
          <w:p w:rsidR="004078FC" w:rsidRPr="00191085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921E8A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6415DE" w:rsidRPr="00191085" w:rsidRDefault="006415DE" w:rsidP="00296A27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4078FC" w:rsidRPr="00191085" w:rsidRDefault="004078F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921E8A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B573EF" w:rsidRDefault="00B573EF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4078FC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  <w:p w:rsidR="00004FE9" w:rsidRPr="00191085" w:rsidRDefault="00004FE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АОП ДО</w:t>
            </w:r>
          </w:p>
        </w:tc>
      </w:tr>
      <w:tr w:rsidR="00941848" w:rsidRPr="00191085" w:rsidTr="008925CA">
        <w:tc>
          <w:tcPr>
            <w:tcW w:w="420" w:type="dxa"/>
          </w:tcPr>
          <w:p w:rsidR="00941848" w:rsidRPr="00191085" w:rsidRDefault="00207E98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274" w:type="dxa"/>
          </w:tcPr>
          <w:p w:rsidR="00941848" w:rsidRPr="00191085" w:rsidRDefault="00207E98" w:rsidP="00207E98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Половинкина Маргарита Витальевна</w:t>
            </w:r>
          </w:p>
        </w:tc>
        <w:tc>
          <w:tcPr>
            <w:tcW w:w="1417" w:type="dxa"/>
          </w:tcPr>
          <w:p w:rsidR="00941848" w:rsidRPr="00191085" w:rsidRDefault="00D0259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941848" w:rsidRPr="00191085" w:rsidRDefault="009248B7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41848" w:rsidRPr="00191085" w:rsidRDefault="00953815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Среднее педагогическое.</w:t>
            </w:r>
          </w:p>
          <w:p w:rsidR="00953815" w:rsidRPr="00191085" w:rsidRDefault="00953815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Сызранское педагогическое училище</w:t>
            </w:r>
          </w:p>
          <w:p w:rsidR="00953815" w:rsidRPr="00191085" w:rsidRDefault="00953815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Воспитатель в дошкольных учреждениях.</w:t>
            </w:r>
          </w:p>
          <w:p w:rsidR="00953815" w:rsidRPr="00191085" w:rsidRDefault="00953815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Дошкольное воспитание.</w:t>
            </w:r>
          </w:p>
        </w:tc>
        <w:tc>
          <w:tcPr>
            <w:tcW w:w="851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941848" w:rsidRPr="00191085" w:rsidRDefault="008C5000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941848" w:rsidRPr="00191085" w:rsidRDefault="008C5000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6F5901" w:rsidRDefault="00953815" w:rsidP="0095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«Организация образовательного процесса для обучающихся с ОВЗ в условиях реализации ФГОС: инклюзивное образование, индивидуальный план, адаптированные образовательные </w:t>
            </w:r>
            <w:r w:rsidR="006F5901" w:rsidRPr="00191085">
              <w:rPr>
                <w:rFonts w:ascii="Times New Roman" w:hAnsi="Times New Roman" w:cs="Times New Roman"/>
                <w:sz w:val="20"/>
                <w:szCs w:val="20"/>
              </w:rPr>
              <w:t>программы» 36</w:t>
            </w: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 ч. 03.12 – </w:t>
            </w:r>
            <w:r w:rsidRPr="001910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13.12.2023 72 ч.</w:t>
            </w:r>
          </w:p>
          <w:p w:rsidR="006F5901" w:rsidRPr="002F1586" w:rsidRDefault="002F1586" w:rsidP="0095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2F1586">
              <w:rPr>
                <w:rFonts w:ascii="Times New Roman" w:hAnsi="Times New Roman"/>
                <w:sz w:val="20"/>
                <w:szCs w:val="20"/>
              </w:rPr>
              <w:t>Организация игровой деятельности детей дошкольного возраста в соответствии с федеральной образовательной программой дошкольного образования.</w:t>
            </w:r>
          </w:p>
          <w:p w:rsidR="006F5901" w:rsidRPr="00FB69A3" w:rsidRDefault="00FB69A3" w:rsidP="00953815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FB69A3">
              <w:rPr>
                <w:rFonts w:ascii="Times New Roman" w:hAnsi="Times New Roman"/>
                <w:sz w:val="20"/>
                <w:szCs w:val="20"/>
              </w:rPr>
              <w:t>03.03-08.03.2025</w:t>
            </w:r>
          </w:p>
        </w:tc>
        <w:tc>
          <w:tcPr>
            <w:tcW w:w="1417" w:type="dxa"/>
          </w:tcPr>
          <w:p w:rsidR="00B221E3" w:rsidRPr="00191085" w:rsidRDefault="00B221E3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221E3" w:rsidRPr="00191085" w:rsidRDefault="00B221E3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941848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37</w:t>
            </w:r>
          </w:p>
          <w:p w:rsidR="00B221E3" w:rsidRPr="00191085" w:rsidRDefault="00B221E3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B221E3" w:rsidRPr="00191085" w:rsidRDefault="00B221E3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221E3" w:rsidRPr="00191085" w:rsidRDefault="00B221E3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941848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941848" w:rsidRDefault="00941848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Pr="00191085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</w:tc>
      </w:tr>
      <w:tr w:rsidR="00941848" w:rsidRPr="00191085" w:rsidTr="008925CA">
        <w:tc>
          <w:tcPr>
            <w:tcW w:w="420" w:type="dxa"/>
          </w:tcPr>
          <w:p w:rsidR="00941848" w:rsidRPr="00191085" w:rsidRDefault="00DE1698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</w:p>
        </w:tc>
        <w:tc>
          <w:tcPr>
            <w:tcW w:w="2274" w:type="dxa"/>
          </w:tcPr>
          <w:p w:rsidR="00941848" w:rsidRPr="00191085" w:rsidRDefault="00DE1698" w:rsidP="00DE1698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Муратова Татьяна Николаевна</w:t>
            </w:r>
          </w:p>
        </w:tc>
        <w:tc>
          <w:tcPr>
            <w:tcW w:w="1417" w:type="dxa"/>
          </w:tcPr>
          <w:p w:rsidR="00941848" w:rsidRPr="00191085" w:rsidRDefault="009248B7" w:rsidP="001E0730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1418" w:type="dxa"/>
          </w:tcPr>
          <w:p w:rsidR="00941848" w:rsidRPr="00191085" w:rsidRDefault="009248B7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941848" w:rsidRPr="00191085" w:rsidRDefault="009248B7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Среднее педагогическое.</w:t>
            </w:r>
          </w:p>
          <w:p w:rsidR="009248B7" w:rsidRPr="00191085" w:rsidRDefault="009248B7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Куйбышевское педагогическое училище.</w:t>
            </w:r>
          </w:p>
        </w:tc>
        <w:tc>
          <w:tcPr>
            <w:tcW w:w="851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941848" w:rsidRPr="00191085" w:rsidRDefault="00953815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941848" w:rsidRPr="00191085" w:rsidRDefault="00953815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941848" w:rsidRPr="00191085" w:rsidRDefault="002508F8" w:rsidP="002508F8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обучающимися с ограниченными возможностями здоровья (ОВЗ) в соответствии с ФГОС» 72ч. 06.09.2024-24.09.2024</w:t>
            </w:r>
          </w:p>
        </w:tc>
        <w:tc>
          <w:tcPr>
            <w:tcW w:w="1417" w:type="dxa"/>
          </w:tcPr>
          <w:p w:rsidR="00941848" w:rsidRPr="00191085" w:rsidRDefault="00941848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2508F8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41</w:t>
            </w:r>
          </w:p>
          <w:p w:rsidR="002508F8" w:rsidRPr="00191085" w:rsidRDefault="002508F8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941848" w:rsidRPr="00191085" w:rsidRDefault="00941848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2508F8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941848" w:rsidRDefault="00941848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BA617E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  <w:p w:rsidR="00004FE9" w:rsidRPr="00191085" w:rsidRDefault="00004FE9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АОП ДО</w:t>
            </w:r>
          </w:p>
        </w:tc>
      </w:tr>
      <w:tr w:rsidR="00DE1698" w:rsidRPr="00191085" w:rsidTr="008925CA">
        <w:tc>
          <w:tcPr>
            <w:tcW w:w="420" w:type="dxa"/>
          </w:tcPr>
          <w:p w:rsidR="00DE1698" w:rsidRPr="00191085" w:rsidRDefault="00DE1698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74" w:type="dxa"/>
          </w:tcPr>
          <w:p w:rsidR="00DE1698" w:rsidRPr="00191085" w:rsidRDefault="001E0730" w:rsidP="001E0730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Терехова Татьяна Викторовна</w:t>
            </w:r>
          </w:p>
        </w:tc>
        <w:tc>
          <w:tcPr>
            <w:tcW w:w="1417" w:type="dxa"/>
          </w:tcPr>
          <w:p w:rsidR="00DE1698" w:rsidRPr="00191085" w:rsidRDefault="00DE1698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DE1698" w:rsidRPr="00191085" w:rsidRDefault="00191085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DE1698" w:rsidRPr="00191085" w:rsidRDefault="000631BD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Высшее, Государственное автономное образовательное учреждение высшего образования города Москвы МГПУ Москва</w:t>
            </w:r>
            <w:r w:rsidR="00EF5FDA" w:rsidRPr="0019108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F5FDA" w:rsidRPr="00191085" w:rsidRDefault="00EF5FDA" w:rsidP="006112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Бакалавр.</w:t>
            </w:r>
          </w:p>
          <w:p w:rsidR="00EF5FDA" w:rsidRPr="00191085" w:rsidRDefault="00EF5FDA" w:rsidP="00EF5FDA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Психолого-педагогическое образование.</w:t>
            </w:r>
          </w:p>
        </w:tc>
        <w:tc>
          <w:tcPr>
            <w:tcW w:w="851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DE1698" w:rsidRPr="00191085" w:rsidRDefault="00EF5FDA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DE1698" w:rsidRPr="00191085" w:rsidRDefault="00EF5FDA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DE1698" w:rsidRDefault="00EF5FDA" w:rsidP="00EF5F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«В союзе с будущим: современные траектории развития дошкольного образования» 18ч. 11.06.2024-17.06.2023</w:t>
            </w:r>
          </w:p>
          <w:p w:rsidR="00E31CF7" w:rsidRDefault="00E31CF7" w:rsidP="00EF5FDA">
            <w:pPr>
              <w:rPr>
                <w:rFonts w:ascii="Times New Roman" w:hAnsi="Times New Roman"/>
                <w:sz w:val="20"/>
                <w:szCs w:val="20"/>
              </w:rPr>
            </w:pPr>
            <w:r w:rsidRPr="003752DD">
              <w:rPr>
                <w:rFonts w:ascii="Times New Roman" w:hAnsi="Times New Roman"/>
                <w:sz w:val="20"/>
                <w:szCs w:val="20"/>
              </w:rPr>
              <w:t>Формирование социально-бытовой ориентировки в режимных моментах и действий самообслуживания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период адаптации </w:t>
            </w:r>
            <w:r w:rsidRPr="003752DD">
              <w:rPr>
                <w:rFonts w:ascii="Times New Roman" w:hAnsi="Times New Roman"/>
                <w:sz w:val="20"/>
                <w:szCs w:val="20"/>
              </w:rPr>
              <w:t>детей с ОВЗ к условиям инклюзивного образования в ДОО.</w:t>
            </w:r>
          </w:p>
          <w:p w:rsidR="003752DD" w:rsidRPr="00803034" w:rsidRDefault="003752DD" w:rsidP="00EF5FDA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803034">
              <w:rPr>
                <w:rFonts w:ascii="Times New Roman" w:hAnsi="Times New Roman"/>
                <w:sz w:val="20"/>
                <w:szCs w:val="20"/>
              </w:rPr>
              <w:t>03.03.-07.03.2025</w:t>
            </w:r>
          </w:p>
        </w:tc>
        <w:tc>
          <w:tcPr>
            <w:tcW w:w="1417" w:type="dxa"/>
          </w:tcPr>
          <w:p w:rsidR="0031344C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EF5FDA" w:rsidRPr="00191085" w:rsidRDefault="00EF5FDA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17</w:t>
            </w:r>
            <w:r w:rsidR="0031344C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EF5FDA" w:rsidRPr="00191085" w:rsidRDefault="00EF5FDA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31344C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EF5FDA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31344C" w:rsidRPr="00191085" w:rsidRDefault="0031344C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A3456" w:rsidRDefault="005A3456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DE1698" w:rsidRPr="00191085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 ДО</w:t>
            </w:r>
          </w:p>
        </w:tc>
      </w:tr>
      <w:tr w:rsidR="001E0730" w:rsidRPr="00191085" w:rsidTr="008925CA">
        <w:tc>
          <w:tcPr>
            <w:tcW w:w="420" w:type="dxa"/>
          </w:tcPr>
          <w:p w:rsidR="001E0730" w:rsidRPr="00191085" w:rsidRDefault="001E0730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74" w:type="dxa"/>
          </w:tcPr>
          <w:p w:rsidR="001E0730" w:rsidRPr="00191085" w:rsidRDefault="001E0730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Дитюк Яна Алексеевна</w:t>
            </w:r>
          </w:p>
        </w:tc>
        <w:tc>
          <w:tcPr>
            <w:tcW w:w="1417" w:type="dxa"/>
          </w:tcPr>
          <w:p w:rsidR="001E0730" w:rsidRPr="00191085" w:rsidRDefault="00EF5FDA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1418" w:type="dxa"/>
          </w:tcPr>
          <w:p w:rsidR="001E0730" w:rsidRPr="00191085" w:rsidRDefault="00191085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</w:tcPr>
          <w:p w:rsidR="00EF5FDA" w:rsidRPr="00191085" w:rsidRDefault="00EF5FDA" w:rsidP="001910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ГАПОУ «Педагогический колледж» г. Бузулука. </w:t>
            </w:r>
          </w:p>
          <w:p w:rsidR="001E0730" w:rsidRPr="00191085" w:rsidRDefault="00EF5FDA" w:rsidP="00EF5FDA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 xml:space="preserve">Воспитатель детей дошкольного возраста. Дошкольное воспитание. </w:t>
            </w:r>
          </w:p>
        </w:tc>
        <w:tc>
          <w:tcPr>
            <w:tcW w:w="851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1E0730" w:rsidRPr="00191085" w:rsidRDefault="00EF5FDA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1E0730" w:rsidRPr="00191085" w:rsidRDefault="00EF5FDA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552" w:type="dxa"/>
          </w:tcPr>
          <w:p w:rsidR="001E0730" w:rsidRPr="00191085" w:rsidRDefault="00191085" w:rsidP="00803034">
            <w:pPr>
              <w:jc w:val="both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 w:rsidRPr="00191085">
              <w:rPr>
                <w:rFonts w:ascii="Times New Roman" w:hAnsi="Times New Roman" w:cs="Times New Roman"/>
                <w:sz w:val="20"/>
                <w:szCs w:val="20"/>
              </w:rPr>
              <w:t>«Организация работы с обучающими с ограниченными возможностями здоровья (ОВЗ) в соответствии с ФГОС» 36ч. 08.09.2024-19.09.2024г.</w:t>
            </w:r>
          </w:p>
        </w:tc>
        <w:tc>
          <w:tcPr>
            <w:tcW w:w="1417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1E0730" w:rsidRPr="00191085" w:rsidRDefault="0080303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89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1E0730" w:rsidRPr="00191085" w:rsidRDefault="0080303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:rsidR="00A66FC4" w:rsidRDefault="00A66FC4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  <w:p w:rsidR="001E0730" w:rsidRDefault="00BA617E" w:rsidP="00611288">
            <w:pPr>
              <w:jc w:val="center"/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ООП</w:t>
            </w:r>
            <w:r w:rsidR="00B573EF"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  <w:t>ДО</w:t>
            </w:r>
          </w:p>
          <w:p w:rsidR="00BA617E" w:rsidRPr="00191085" w:rsidRDefault="00BA617E" w:rsidP="005A3456">
            <w:pPr>
              <w:rPr>
                <w:rStyle w:val="composerinputinput"/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11288" w:rsidRPr="00191085" w:rsidRDefault="00611288">
      <w:pPr>
        <w:rPr>
          <w:rStyle w:val="composerinputinput"/>
          <w:rFonts w:ascii="Times New Roman" w:hAnsi="Times New Roman" w:cs="Times New Roman"/>
          <w:sz w:val="20"/>
          <w:szCs w:val="20"/>
        </w:rPr>
      </w:pPr>
    </w:p>
    <w:sectPr w:rsidR="00611288" w:rsidRPr="00191085" w:rsidSect="00611288">
      <w:pgSz w:w="16838" w:h="11906" w:orient="landscape"/>
      <w:pgMar w:top="567" w:right="536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3976"/>
    <w:multiLevelType w:val="hybridMultilevel"/>
    <w:tmpl w:val="25767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B16"/>
    <w:rsid w:val="00004FE9"/>
    <w:rsid w:val="00024AA0"/>
    <w:rsid w:val="00026ADE"/>
    <w:rsid w:val="00034629"/>
    <w:rsid w:val="000631BD"/>
    <w:rsid w:val="00176FC5"/>
    <w:rsid w:val="00191085"/>
    <w:rsid w:val="001E0730"/>
    <w:rsid w:val="001E478E"/>
    <w:rsid w:val="00207D19"/>
    <w:rsid w:val="00207E98"/>
    <w:rsid w:val="00235518"/>
    <w:rsid w:val="00235E1B"/>
    <w:rsid w:val="0024615E"/>
    <w:rsid w:val="002508F8"/>
    <w:rsid w:val="00294186"/>
    <w:rsid w:val="00296A27"/>
    <w:rsid w:val="002A31F9"/>
    <w:rsid w:val="002D5574"/>
    <w:rsid w:val="002F1586"/>
    <w:rsid w:val="0031344C"/>
    <w:rsid w:val="003752DD"/>
    <w:rsid w:val="00395D0E"/>
    <w:rsid w:val="00396EC7"/>
    <w:rsid w:val="004078FC"/>
    <w:rsid w:val="00463948"/>
    <w:rsid w:val="004805BC"/>
    <w:rsid w:val="004A238D"/>
    <w:rsid w:val="004D501B"/>
    <w:rsid w:val="004D754A"/>
    <w:rsid w:val="00547917"/>
    <w:rsid w:val="005A3456"/>
    <w:rsid w:val="00605E41"/>
    <w:rsid w:val="00611288"/>
    <w:rsid w:val="006415DE"/>
    <w:rsid w:val="006F5901"/>
    <w:rsid w:val="00714B34"/>
    <w:rsid w:val="00716562"/>
    <w:rsid w:val="007575FD"/>
    <w:rsid w:val="00761679"/>
    <w:rsid w:val="00803034"/>
    <w:rsid w:val="0080603C"/>
    <w:rsid w:val="00830D3E"/>
    <w:rsid w:val="008925CA"/>
    <w:rsid w:val="008B59A2"/>
    <w:rsid w:val="008C5000"/>
    <w:rsid w:val="008F2041"/>
    <w:rsid w:val="00902B31"/>
    <w:rsid w:val="00921E8A"/>
    <w:rsid w:val="0092303A"/>
    <w:rsid w:val="009248B7"/>
    <w:rsid w:val="00941848"/>
    <w:rsid w:val="00953815"/>
    <w:rsid w:val="009B6E4C"/>
    <w:rsid w:val="009C53C1"/>
    <w:rsid w:val="009E6C9A"/>
    <w:rsid w:val="00A161EC"/>
    <w:rsid w:val="00A21539"/>
    <w:rsid w:val="00A66FC4"/>
    <w:rsid w:val="00A813C0"/>
    <w:rsid w:val="00AE489A"/>
    <w:rsid w:val="00B028EE"/>
    <w:rsid w:val="00B10CC6"/>
    <w:rsid w:val="00B221E3"/>
    <w:rsid w:val="00B573EF"/>
    <w:rsid w:val="00B94543"/>
    <w:rsid w:val="00BA617E"/>
    <w:rsid w:val="00BF52BD"/>
    <w:rsid w:val="00C34492"/>
    <w:rsid w:val="00CC784F"/>
    <w:rsid w:val="00CE7911"/>
    <w:rsid w:val="00D02599"/>
    <w:rsid w:val="00D47B16"/>
    <w:rsid w:val="00DE1698"/>
    <w:rsid w:val="00DE5856"/>
    <w:rsid w:val="00E17312"/>
    <w:rsid w:val="00E22BA1"/>
    <w:rsid w:val="00E26555"/>
    <w:rsid w:val="00E31CF7"/>
    <w:rsid w:val="00E80511"/>
    <w:rsid w:val="00E91229"/>
    <w:rsid w:val="00EA24C9"/>
    <w:rsid w:val="00EC2869"/>
    <w:rsid w:val="00EF5FDA"/>
    <w:rsid w:val="00F033AD"/>
    <w:rsid w:val="00F16298"/>
    <w:rsid w:val="00FB2957"/>
    <w:rsid w:val="00FB3015"/>
    <w:rsid w:val="00FB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0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mposerinputinput">
    <w:name w:val="composerinput__input"/>
    <w:basedOn w:val="a0"/>
    <w:rsid w:val="00611288"/>
  </w:style>
  <w:style w:type="table" w:styleId="a3">
    <w:name w:val="Table Grid"/>
    <w:basedOn w:val="a1"/>
    <w:uiPriority w:val="39"/>
    <w:rsid w:val="00611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B6E4C"/>
    <w:pPr>
      <w:ind w:left="720"/>
      <w:contextualSpacing/>
    </w:pPr>
  </w:style>
  <w:style w:type="paragraph" w:styleId="a5">
    <w:name w:val="No Spacing"/>
    <w:uiPriority w:val="1"/>
    <w:qFormat/>
    <w:rsid w:val="00761679"/>
    <w:pPr>
      <w:spacing w:after="0" w:line="240" w:lineRule="auto"/>
    </w:pPr>
  </w:style>
  <w:style w:type="paragraph" w:styleId="a6">
    <w:name w:val="footer"/>
    <w:basedOn w:val="a"/>
    <w:link w:val="a7"/>
    <w:uiPriority w:val="99"/>
    <w:semiHidden/>
    <w:unhideWhenUsed/>
    <w:rsid w:val="0071656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semiHidden/>
    <w:rsid w:val="00716562"/>
    <w:rPr>
      <w:rFonts w:ascii="Calibri" w:eastAsia="Calibri" w:hAnsi="Calibri" w:cs="Times New Roman"/>
    </w:rPr>
  </w:style>
  <w:style w:type="character" w:customStyle="1" w:styleId="ng-binding">
    <w:name w:val="ng-binding"/>
    <w:rsid w:val="009C53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6</Pages>
  <Words>1186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Абрамова</dc:creator>
  <cp:keywords/>
  <dc:description/>
  <cp:lastModifiedBy>Владелец</cp:lastModifiedBy>
  <cp:revision>85</cp:revision>
  <dcterms:created xsi:type="dcterms:W3CDTF">2025-03-03T07:09:00Z</dcterms:created>
  <dcterms:modified xsi:type="dcterms:W3CDTF">2025-09-01T05:37:00Z</dcterms:modified>
</cp:coreProperties>
</file>